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1741" w14:textId="77777777" w:rsidR="00E95A1F" w:rsidRDefault="00E95A1F" w:rsidP="00937A60">
      <w:pPr>
        <w:jc w:val="center"/>
        <w:rPr>
          <w:b/>
          <w:u w:val="single"/>
        </w:rPr>
      </w:pPr>
      <w:r w:rsidRPr="00F467AC">
        <w:rPr>
          <w:noProof/>
        </w:rPr>
        <w:drawing>
          <wp:anchor distT="0" distB="0" distL="114300" distR="114300" simplePos="0" relativeHeight="251659264" behindDoc="0" locked="0" layoutInCell="1" allowOverlap="1" wp14:anchorId="49432100" wp14:editId="38BAD2E2">
            <wp:simplePos x="0" y="0"/>
            <wp:positionH relativeFrom="column">
              <wp:posOffset>-473075</wp:posOffset>
            </wp:positionH>
            <wp:positionV relativeFrom="paragraph">
              <wp:posOffset>0</wp:posOffset>
            </wp:positionV>
            <wp:extent cx="2203200" cy="655200"/>
            <wp:effectExtent l="0" t="0" r="6985" b="0"/>
            <wp:wrapThrough wrapText="bothSides">
              <wp:wrapPolygon edited="0">
                <wp:start x="0" y="0"/>
                <wp:lineTo x="0" y="20741"/>
                <wp:lineTo x="21482" y="20741"/>
                <wp:lineTo x="2148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ro-logo-CMYK-v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AE7E4" w14:textId="77777777" w:rsidR="00E95A1F" w:rsidRDefault="00E95A1F" w:rsidP="00937A60">
      <w:pPr>
        <w:jc w:val="center"/>
        <w:rPr>
          <w:b/>
          <w:u w:val="single"/>
        </w:rPr>
      </w:pPr>
    </w:p>
    <w:p w14:paraId="5E726B46" w14:textId="77777777" w:rsidR="00E95A1F" w:rsidRPr="00247E33" w:rsidRDefault="00E95A1F" w:rsidP="00247E33">
      <w:pPr>
        <w:rPr>
          <w:b/>
          <w:u w:val="single"/>
        </w:rPr>
      </w:pPr>
    </w:p>
    <w:p w14:paraId="1AD8C02E" w14:textId="77777777" w:rsidR="00963EAC" w:rsidRPr="00963EAC" w:rsidRDefault="00963EAC" w:rsidP="00963EAC">
      <w:pPr>
        <w:jc w:val="center"/>
        <w:rPr>
          <w:b/>
          <w:bCs/>
          <w:u w:val="single"/>
        </w:rPr>
      </w:pPr>
      <w:r w:rsidRPr="00963EAC">
        <w:rPr>
          <w:b/>
          <w:bCs/>
          <w:u w:val="single"/>
        </w:rPr>
        <w:t xml:space="preserve">EL-USB Data Logger </w:t>
      </w:r>
      <w:proofErr w:type="spellStart"/>
      <w:r w:rsidRPr="00963EAC">
        <w:rPr>
          <w:b/>
          <w:bCs/>
          <w:u w:val="single"/>
        </w:rPr>
        <w:t>Instructions</w:t>
      </w:r>
      <w:proofErr w:type="spellEnd"/>
    </w:p>
    <w:p w14:paraId="08515F02" w14:textId="77777777" w:rsidR="00963EAC" w:rsidRPr="00963EAC" w:rsidRDefault="00963EAC" w:rsidP="00963EAC">
      <w:r w:rsidRPr="00963EAC">
        <w:pict w14:anchorId="523BF8C7">
          <v:rect id="_x0000_i1130" style="width:0;height:1.5pt" o:hralign="center" o:hrstd="t" o:hr="t" fillcolor="#a0a0a0" stroked="f"/>
        </w:pict>
      </w:r>
    </w:p>
    <w:p w14:paraId="34B68F57" w14:textId="77777777" w:rsidR="00963EAC" w:rsidRPr="00963EAC" w:rsidRDefault="00963EAC" w:rsidP="00963EAC">
      <w:proofErr w:type="spellStart"/>
      <w:r w:rsidRPr="00963EAC">
        <w:rPr>
          <w:b/>
          <w:bCs/>
        </w:rPr>
        <w:t>Dear</w:t>
      </w:r>
      <w:proofErr w:type="spellEnd"/>
      <w:r w:rsidRPr="00963EAC">
        <w:rPr>
          <w:b/>
          <w:bCs/>
        </w:rPr>
        <w:t xml:space="preserve"> Customer,</w:t>
      </w:r>
    </w:p>
    <w:p w14:paraId="5AA5DE9C" w14:textId="77777777" w:rsidR="00963EAC" w:rsidRPr="00963EAC" w:rsidRDefault="00963EAC" w:rsidP="00963EAC">
      <w:proofErr w:type="spellStart"/>
      <w:r w:rsidRPr="00963EAC">
        <w:t>Thank</w:t>
      </w:r>
      <w:proofErr w:type="spellEnd"/>
      <w:r w:rsidRPr="00963EAC">
        <w:t xml:space="preserve"> </w:t>
      </w:r>
      <w:proofErr w:type="spellStart"/>
      <w:r w:rsidRPr="00963EAC">
        <w:t>you</w:t>
      </w:r>
      <w:proofErr w:type="spellEnd"/>
      <w:r w:rsidRPr="00963EAC">
        <w:t xml:space="preserve"> </w:t>
      </w:r>
      <w:proofErr w:type="spellStart"/>
      <w:r w:rsidRPr="00963EAC">
        <w:t>for</w:t>
      </w:r>
      <w:proofErr w:type="spellEnd"/>
      <w:r w:rsidRPr="00963EAC">
        <w:t xml:space="preserve"> </w:t>
      </w:r>
      <w:proofErr w:type="spellStart"/>
      <w:r w:rsidRPr="00963EAC">
        <w:t>purchasing</w:t>
      </w:r>
      <w:proofErr w:type="spellEnd"/>
      <w:r w:rsidRPr="00963EAC">
        <w:t xml:space="preserve"> </w:t>
      </w:r>
      <w:proofErr w:type="spellStart"/>
      <w:r w:rsidRPr="00963EAC">
        <w:t>an</w:t>
      </w:r>
      <w:proofErr w:type="spellEnd"/>
      <w:r w:rsidRPr="00963EAC">
        <w:t xml:space="preserve"> </w:t>
      </w:r>
      <w:r w:rsidRPr="00963EAC">
        <w:rPr>
          <w:b/>
          <w:bCs/>
        </w:rPr>
        <w:t xml:space="preserve">EL-USB </w:t>
      </w:r>
      <w:proofErr w:type="spellStart"/>
      <w:r w:rsidRPr="00963EAC">
        <w:rPr>
          <w:b/>
          <w:bCs/>
        </w:rPr>
        <w:t>temperature</w:t>
      </w:r>
      <w:proofErr w:type="spellEnd"/>
      <w:r w:rsidRPr="00963EAC">
        <w:rPr>
          <w:b/>
          <w:bCs/>
        </w:rPr>
        <w:t xml:space="preserve"> data logger</w:t>
      </w:r>
      <w:r w:rsidRPr="00963EAC">
        <w:t>.</w:t>
      </w:r>
    </w:p>
    <w:p w14:paraId="2859F6FE" w14:textId="77777777" w:rsidR="00963EAC" w:rsidRPr="00963EAC" w:rsidRDefault="00963EAC" w:rsidP="00963EAC">
      <w:proofErr w:type="spellStart"/>
      <w:r w:rsidRPr="00963EAC">
        <w:t>Before</w:t>
      </w:r>
      <w:proofErr w:type="spellEnd"/>
      <w:r w:rsidRPr="00963EAC">
        <w:t xml:space="preserve"> </w:t>
      </w:r>
      <w:proofErr w:type="spellStart"/>
      <w:r w:rsidRPr="00963EAC">
        <w:t>using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logger, </w:t>
      </w:r>
      <w:proofErr w:type="spellStart"/>
      <w:r w:rsidRPr="00963EAC">
        <w:t>you</w:t>
      </w:r>
      <w:proofErr w:type="spellEnd"/>
      <w:r w:rsidRPr="00963EAC">
        <w:t xml:space="preserve"> must first </w:t>
      </w:r>
      <w:proofErr w:type="spellStart"/>
      <w:r w:rsidRPr="00963EAC">
        <w:t>configure</w:t>
      </w:r>
      <w:proofErr w:type="spellEnd"/>
      <w:r w:rsidRPr="00963EAC">
        <w:t xml:space="preserve"> </w:t>
      </w:r>
      <w:proofErr w:type="spellStart"/>
      <w:r w:rsidRPr="00963EAC">
        <w:t>it</w:t>
      </w:r>
      <w:proofErr w:type="spellEnd"/>
      <w:r w:rsidRPr="00963EAC">
        <w:t xml:space="preserve"> </w:t>
      </w:r>
      <w:proofErr w:type="spellStart"/>
      <w:r w:rsidRPr="00963EAC">
        <w:t>using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EasyLog</w:t>
      </w:r>
      <w:proofErr w:type="spellEnd"/>
      <w:r w:rsidRPr="00963EAC">
        <w:rPr>
          <w:b/>
          <w:bCs/>
        </w:rPr>
        <w:t>-USB software</w:t>
      </w:r>
      <w:r w:rsidRPr="00963EAC">
        <w:t xml:space="preserve">. </w:t>
      </w:r>
      <w:proofErr w:type="spellStart"/>
      <w:r w:rsidRPr="00963EAC">
        <w:t>This</w:t>
      </w:r>
      <w:proofErr w:type="spellEnd"/>
      <w:r w:rsidRPr="00963EAC">
        <w:t xml:space="preserve"> </w:t>
      </w:r>
      <w:proofErr w:type="spellStart"/>
      <w:r w:rsidRPr="00963EAC">
        <w:t>allows</w:t>
      </w:r>
      <w:proofErr w:type="spellEnd"/>
      <w:r w:rsidRPr="00963EAC">
        <w:t xml:space="preserve"> </w:t>
      </w:r>
      <w:proofErr w:type="spellStart"/>
      <w:r w:rsidRPr="00963EAC">
        <w:t>you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t>configure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automatically</w:t>
      </w:r>
      <w:proofErr w:type="spellEnd"/>
      <w:r w:rsidRPr="00963EAC">
        <w:t xml:space="preserve"> download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measurement</w:t>
      </w:r>
      <w:proofErr w:type="spellEnd"/>
      <w:r w:rsidRPr="00963EAC">
        <w:t xml:space="preserve"> data </w:t>
      </w:r>
      <w:proofErr w:type="spellStart"/>
      <w:r w:rsidRPr="00963EAC">
        <w:t>to</w:t>
      </w:r>
      <w:proofErr w:type="spellEnd"/>
      <w:r w:rsidRPr="00963EAC">
        <w:t xml:space="preserve"> a </w:t>
      </w:r>
      <w:r w:rsidRPr="00963EAC">
        <w:rPr>
          <w:b/>
          <w:bCs/>
        </w:rPr>
        <w:t>Windows PC</w:t>
      </w:r>
      <w:r w:rsidRPr="00963EAC">
        <w:t>.</w:t>
      </w:r>
    </w:p>
    <w:p w14:paraId="1E652C77" w14:textId="77777777" w:rsidR="00963EAC" w:rsidRPr="00963EAC" w:rsidRDefault="00963EAC" w:rsidP="00963EAC">
      <w:r w:rsidRPr="00963EAC">
        <w:t xml:space="preserve">Download </w:t>
      </w:r>
      <w:proofErr w:type="spellStart"/>
      <w:r w:rsidRPr="00963EAC">
        <w:t>the</w:t>
      </w:r>
      <w:proofErr w:type="spellEnd"/>
      <w:r w:rsidRPr="00963EAC">
        <w:t xml:space="preserve"> free software via:</w:t>
      </w:r>
      <w:r w:rsidRPr="00963EAC">
        <w:br/>
      </w:r>
      <w:hyperlink r:id="rId9" w:tgtFrame="_new" w:history="1">
        <w:r w:rsidRPr="00963EAC">
          <w:rPr>
            <w:rStyle w:val="Hyperlink"/>
          </w:rPr>
          <w:t>www.dataloggers.shop/Software</w:t>
        </w:r>
      </w:hyperlink>
    </w:p>
    <w:p w14:paraId="2A67A1EE" w14:textId="77777777" w:rsidR="00963EAC" w:rsidRPr="00963EAC" w:rsidRDefault="00963EAC" w:rsidP="00963EAC">
      <w:r w:rsidRPr="00963EAC">
        <w:pict w14:anchorId="61C3C4CE">
          <v:rect id="_x0000_i1131" style="width:0;height:1.5pt" o:hralign="center" o:hrstd="t" o:hr="t" fillcolor="#a0a0a0" stroked="f"/>
        </w:pict>
      </w:r>
    </w:p>
    <w:p w14:paraId="64BBF2FD" w14:textId="77777777" w:rsidR="00963EAC" w:rsidRPr="00963EAC" w:rsidRDefault="00963EAC" w:rsidP="00963EAC">
      <w:pPr>
        <w:rPr>
          <w:b/>
          <w:bCs/>
        </w:rPr>
      </w:pPr>
      <w:proofErr w:type="spellStart"/>
      <w:r w:rsidRPr="00963EAC">
        <w:rPr>
          <w:b/>
          <w:bCs/>
        </w:rPr>
        <w:t>Getting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Started</w:t>
      </w:r>
      <w:proofErr w:type="spellEnd"/>
    </w:p>
    <w:p w14:paraId="1965B159" w14:textId="77777777" w:rsidR="00963EAC" w:rsidRPr="00963EAC" w:rsidRDefault="00963EAC" w:rsidP="00963EAC">
      <w:pPr>
        <w:numPr>
          <w:ilvl w:val="0"/>
          <w:numId w:val="5"/>
        </w:numPr>
      </w:pPr>
      <w:r w:rsidRPr="00963EAC">
        <w:rPr>
          <w:b/>
          <w:bCs/>
        </w:rPr>
        <w:t xml:space="preserve">First </w:t>
      </w:r>
      <w:proofErr w:type="spellStart"/>
      <w:r w:rsidRPr="00963EAC">
        <w:rPr>
          <w:b/>
          <w:bCs/>
        </w:rPr>
        <w:t>use</w:t>
      </w:r>
      <w:proofErr w:type="spellEnd"/>
      <w:r w:rsidRPr="00963EAC">
        <w:t xml:space="preserve">: </w:t>
      </w:r>
      <w:proofErr w:type="spellStart"/>
      <w:r w:rsidRPr="00963EAC">
        <w:t>configure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via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EasyLog</w:t>
      </w:r>
      <w:proofErr w:type="spellEnd"/>
      <w:r w:rsidRPr="00963EAC">
        <w:t>-USB software</w:t>
      </w:r>
    </w:p>
    <w:p w14:paraId="6D516A36" w14:textId="77777777" w:rsidR="00963EAC" w:rsidRPr="00963EAC" w:rsidRDefault="00963EAC" w:rsidP="00963EAC">
      <w:pPr>
        <w:numPr>
          <w:ilvl w:val="0"/>
          <w:numId w:val="5"/>
        </w:numPr>
      </w:pPr>
      <w:proofErr w:type="spellStart"/>
      <w:r w:rsidRPr="00963EAC">
        <w:rPr>
          <w:b/>
          <w:bCs/>
        </w:rPr>
        <w:t>After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each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use</w:t>
      </w:r>
      <w:proofErr w:type="spellEnd"/>
      <w:r w:rsidRPr="00963EAC">
        <w:t xml:space="preserve">: reprogram </w:t>
      </w:r>
      <w:proofErr w:type="spellStart"/>
      <w:r w:rsidRPr="00963EAC">
        <w:t>the</w:t>
      </w:r>
      <w:proofErr w:type="spellEnd"/>
      <w:r w:rsidRPr="00963EAC">
        <w:t xml:space="preserve"> logger </w:t>
      </w:r>
      <w:proofErr w:type="spellStart"/>
      <w:r w:rsidRPr="00963EAC">
        <w:t>using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same</w:t>
      </w:r>
      <w:proofErr w:type="spellEnd"/>
      <w:r w:rsidRPr="00963EAC">
        <w:t xml:space="preserve"> software </w:t>
      </w:r>
      <w:proofErr w:type="spellStart"/>
      <w:r w:rsidRPr="00963EAC">
        <w:t>before</w:t>
      </w:r>
      <w:proofErr w:type="spellEnd"/>
      <w:r w:rsidRPr="00963EAC">
        <w:t xml:space="preserve"> </w:t>
      </w:r>
      <w:proofErr w:type="spellStart"/>
      <w:r w:rsidRPr="00963EAC">
        <w:t>starting</w:t>
      </w:r>
      <w:proofErr w:type="spellEnd"/>
      <w:r w:rsidRPr="00963EAC">
        <w:t xml:space="preserve"> a new </w:t>
      </w:r>
      <w:proofErr w:type="spellStart"/>
      <w:r w:rsidRPr="00963EAC">
        <w:t>measurement</w:t>
      </w:r>
      <w:proofErr w:type="spellEnd"/>
      <w:r w:rsidRPr="00963EAC">
        <w:t xml:space="preserve"> </w:t>
      </w:r>
      <w:proofErr w:type="spellStart"/>
      <w:r w:rsidRPr="00963EAC">
        <w:t>cycle</w:t>
      </w:r>
      <w:proofErr w:type="spellEnd"/>
    </w:p>
    <w:p w14:paraId="67649360" w14:textId="77777777" w:rsidR="00963EAC" w:rsidRPr="00963EAC" w:rsidRDefault="00963EAC" w:rsidP="00963EAC">
      <w:pPr>
        <w:numPr>
          <w:ilvl w:val="0"/>
          <w:numId w:val="5"/>
        </w:numPr>
      </w:pPr>
      <w:proofErr w:type="spellStart"/>
      <w:r w:rsidRPr="00963EAC">
        <w:rPr>
          <w:b/>
          <w:bCs/>
        </w:rPr>
        <w:t>Note</w:t>
      </w:r>
      <w:proofErr w:type="spellEnd"/>
      <w:r w:rsidRPr="00963EAC">
        <w:t xml:space="preserve">: </w:t>
      </w:r>
      <w:proofErr w:type="spellStart"/>
      <w:r w:rsidRPr="00963EAC">
        <w:t>battery</w:t>
      </w:r>
      <w:proofErr w:type="spellEnd"/>
      <w:r w:rsidRPr="00963EAC">
        <w:t xml:space="preserve"> life </w:t>
      </w:r>
      <w:proofErr w:type="spellStart"/>
      <w:r w:rsidRPr="00963EAC">
        <w:t>depends</w:t>
      </w:r>
      <w:proofErr w:type="spellEnd"/>
      <w:r w:rsidRPr="00963EAC">
        <w:t xml:space="preserve"> on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selected</w:t>
      </w:r>
      <w:proofErr w:type="spellEnd"/>
      <w:r w:rsidRPr="00963EAC">
        <w:t xml:space="preserve"> </w:t>
      </w:r>
      <w:proofErr w:type="spellStart"/>
      <w:r w:rsidRPr="00963EAC">
        <w:t>logging</w:t>
      </w:r>
      <w:proofErr w:type="spellEnd"/>
      <w:r w:rsidRPr="00963EAC">
        <w:t xml:space="preserve"> interval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ambient</w:t>
      </w:r>
      <w:proofErr w:type="spellEnd"/>
      <w:r w:rsidRPr="00963EAC">
        <w:t xml:space="preserve"> </w:t>
      </w:r>
      <w:proofErr w:type="spellStart"/>
      <w:r w:rsidRPr="00963EAC">
        <w:t>temperature</w:t>
      </w:r>
      <w:proofErr w:type="spellEnd"/>
      <w:r w:rsidRPr="00963EAC">
        <w:t>.</w:t>
      </w:r>
      <w:r w:rsidRPr="00963EAC">
        <w:br/>
        <w:t xml:space="preserve">We </w:t>
      </w:r>
      <w:proofErr w:type="spellStart"/>
      <w:r w:rsidRPr="00963EAC">
        <w:t>recommend</w:t>
      </w:r>
      <w:proofErr w:type="spellEnd"/>
      <w:r w:rsidRPr="00963EAC">
        <w:t xml:space="preserve"> </w:t>
      </w:r>
      <w:proofErr w:type="spellStart"/>
      <w:r w:rsidRPr="00963EAC">
        <w:t>not</w:t>
      </w:r>
      <w:proofErr w:type="spellEnd"/>
      <w:r w:rsidRPr="00963EAC">
        <w:t xml:space="preserve"> setting </w:t>
      </w:r>
      <w:proofErr w:type="spellStart"/>
      <w:r w:rsidRPr="00963EAC">
        <w:t>the</w:t>
      </w:r>
      <w:proofErr w:type="spellEnd"/>
      <w:r w:rsidRPr="00963EAC">
        <w:t xml:space="preserve"> interval </w:t>
      </w:r>
      <w:proofErr w:type="spellStart"/>
      <w:r w:rsidRPr="00963EAC">
        <w:t>too</w:t>
      </w:r>
      <w:proofErr w:type="spellEnd"/>
      <w:r w:rsidRPr="00963EAC">
        <w:t xml:space="preserve"> short </w:t>
      </w:r>
      <w:proofErr w:type="spellStart"/>
      <w:r w:rsidRPr="00963EAC">
        <w:t>unless</w:t>
      </w:r>
      <w:proofErr w:type="spellEnd"/>
      <w:r w:rsidRPr="00963EAC">
        <w:t xml:space="preserve"> </w:t>
      </w:r>
      <w:proofErr w:type="spellStart"/>
      <w:r w:rsidRPr="00963EAC">
        <w:t>necessary</w:t>
      </w:r>
      <w:proofErr w:type="spellEnd"/>
      <w:r w:rsidRPr="00963EAC">
        <w:t xml:space="preserve">. For most </w:t>
      </w:r>
      <w:proofErr w:type="spellStart"/>
      <w:r w:rsidRPr="00963EAC">
        <w:t>applications</w:t>
      </w:r>
      <w:proofErr w:type="spellEnd"/>
      <w:r w:rsidRPr="00963EAC">
        <w:t xml:space="preserve">, </w:t>
      </w:r>
      <w:proofErr w:type="spellStart"/>
      <w:r w:rsidRPr="00963EAC">
        <w:rPr>
          <w:b/>
          <w:bCs/>
        </w:rPr>
        <w:t>one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measurement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every</w:t>
      </w:r>
      <w:proofErr w:type="spellEnd"/>
      <w:r w:rsidRPr="00963EAC">
        <w:rPr>
          <w:b/>
          <w:bCs/>
        </w:rPr>
        <w:t xml:space="preserve"> 15 minutes</w:t>
      </w:r>
      <w:r w:rsidRPr="00963EAC">
        <w:t xml:space="preserve"> is </w:t>
      </w:r>
      <w:proofErr w:type="spellStart"/>
      <w:r w:rsidRPr="00963EAC">
        <w:t>sufficient</w:t>
      </w:r>
      <w:proofErr w:type="spellEnd"/>
      <w:r w:rsidRPr="00963EAC">
        <w:t>.</w:t>
      </w:r>
    </w:p>
    <w:p w14:paraId="1876AA29" w14:textId="77777777" w:rsidR="00963EAC" w:rsidRPr="00963EAC" w:rsidRDefault="00963EAC" w:rsidP="00963EAC">
      <w:pPr>
        <w:numPr>
          <w:ilvl w:val="0"/>
          <w:numId w:val="5"/>
        </w:numPr>
      </w:pPr>
      <w:r w:rsidRPr="00963EAC">
        <w:t xml:space="preserve">Ensure </w:t>
      </w:r>
      <w:proofErr w:type="spellStart"/>
      <w:r w:rsidRPr="00963EAC">
        <w:t>that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r w:rsidRPr="00963EAC">
        <w:rPr>
          <w:b/>
          <w:bCs/>
        </w:rPr>
        <w:t>plastic cap</w:t>
      </w:r>
      <w:r w:rsidRPr="00963EAC">
        <w:t xml:space="preserve"> is </w:t>
      </w:r>
      <w:proofErr w:type="spellStart"/>
      <w:r w:rsidRPr="00963EAC">
        <w:t>properly</w:t>
      </w:r>
      <w:proofErr w:type="spellEnd"/>
      <w:r w:rsidRPr="00963EAC">
        <w:t xml:space="preserve"> </w:t>
      </w:r>
      <w:proofErr w:type="spellStart"/>
      <w:r w:rsidRPr="00963EAC">
        <w:t>placed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t>prevent</w:t>
      </w:r>
      <w:proofErr w:type="spellEnd"/>
      <w:r w:rsidRPr="00963EAC">
        <w:t xml:space="preserve"> </w:t>
      </w:r>
      <w:proofErr w:type="spellStart"/>
      <w:r w:rsidRPr="00963EAC">
        <w:t>moisture</w:t>
      </w:r>
      <w:proofErr w:type="spellEnd"/>
      <w:r w:rsidRPr="00963EAC">
        <w:t xml:space="preserve"> from entering </w:t>
      </w:r>
      <w:proofErr w:type="spellStart"/>
      <w:r w:rsidRPr="00963EAC">
        <w:t>the</w:t>
      </w:r>
      <w:proofErr w:type="spellEnd"/>
      <w:r w:rsidRPr="00963EAC">
        <w:t xml:space="preserve"> logger.</w:t>
      </w:r>
    </w:p>
    <w:p w14:paraId="1B6AAA08" w14:textId="77777777" w:rsidR="00963EAC" w:rsidRPr="00963EAC" w:rsidRDefault="00963EAC" w:rsidP="00963EAC">
      <w:r w:rsidRPr="00963EAC">
        <w:pict w14:anchorId="2E61FCDC">
          <v:rect id="_x0000_i1132" style="width:0;height:1.5pt" o:hralign="center" o:hrstd="t" o:hr="t" fillcolor="#a0a0a0" stroked="f"/>
        </w:pict>
      </w:r>
    </w:p>
    <w:p w14:paraId="6609C527" w14:textId="77777777" w:rsidR="00963EAC" w:rsidRPr="00963EAC" w:rsidRDefault="00963EAC" w:rsidP="00963EAC">
      <w:pPr>
        <w:rPr>
          <w:b/>
          <w:bCs/>
        </w:rPr>
      </w:pPr>
      <w:r w:rsidRPr="00963EAC">
        <w:rPr>
          <w:b/>
          <w:bCs/>
        </w:rPr>
        <w:t xml:space="preserve">Logger </w:t>
      </w:r>
      <w:proofErr w:type="spellStart"/>
      <w:r w:rsidRPr="00963EAC">
        <w:rPr>
          <w:b/>
          <w:bCs/>
        </w:rPr>
        <w:t>not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starting</w:t>
      </w:r>
      <w:proofErr w:type="spellEnd"/>
      <w:r w:rsidRPr="00963EAC">
        <w:rPr>
          <w:b/>
          <w:bCs/>
        </w:rPr>
        <w:t xml:space="preserve"> –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passivation</w:t>
      </w:r>
      <w:proofErr w:type="spellEnd"/>
    </w:p>
    <w:p w14:paraId="1FDD579D" w14:textId="77777777" w:rsidR="00963EAC" w:rsidRPr="00963EAC" w:rsidRDefault="00963EAC" w:rsidP="00963EAC">
      <w:proofErr w:type="spellStart"/>
      <w:r w:rsidRPr="00963EAC">
        <w:t>If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does </w:t>
      </w:r>
      <w:proofErr w:type="spellStart"/>
      <w:r w:rsidRPr="00963EAC">
        <w:t>not</w:t>
      </w:r>
      <w:proofErr w:type="spellEnd"/>
      <w:r w:rsidRPr="00963EAC">
        <w:t xml:space="preserve"> start </w:t>
      </w:r>
      <w:proofErr w:type="spellStart"/>
      <w:r w:rsidRPr="00963EAC">
        <w:t>during</w:t>
      </w:r>
      <w:proofErr w:type="spellEnd"/>
      <w:r w:rsidRPr="00963EAC">
        <w:t xml:space="preserve"> first </w:t>
      </w:r>
      <w:proofErr w:type="spellStart"/>
      <w:r w:rsidRPr="00963EAC">
        <w:t>use</w:t>
      </w:r>
      <w:proofErr w:type="spellEnd"/>
      <w:r w:rsidRPr="00963EAC">
        <w:t xml:space="preserve">, </w:t>
      </w:r>
      <w:proofErr w:type="spellStart"/>
      <w:r w:rsidRPr="00963EAC">
        <w:t>it</w:t>
      </w:r>
      <w:proofErr w:type="spellEnd"/>
      <w:r w:rsidRPr="00963EAC">
        <w:t xml:space="preserve"> </w:t>
      </w:r>
      <w:proofErr w:type="spellStart"/>
      <w:r w:rsidRPr="00963EAC">
        <w:t>may</w:t>
      </w:r>
      <w:proofErr w:type="spellEnd"/>
      <w:r w:rsidRPr="00963EAC">
        <w:t xml:space="preserve"> </w:t>
      </w:r>
      <w:proofErr w:type="spellStart"/>
      <w:r w:rsidRPr="00963EAC">
        <w:t>be</w:t>
      </w:r>
      <w:proofErr w:type="spellEnd"/>
      <w:r w:rsidRPr="00963EAC">
        <w:t xml:space="preserve"> </w:t>
      </w:r>
      <w:proofErr w:type="spellStart"/>
      <w:r w:rsidRPr="00963EAC">
        <w:t>due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passivation</w:t>
      </w:r>
      <w:proofErr w:type="spellEnd"/>
      <w:r w:rsidRPr="00963EAC">
        <w:t xml:space="preserve">, a common </w:t>
      </w:r>
      <w:proofErr w:type="spellStart"/>
      <w:r w:rsidRPr="00963EAC">
        <w:t>phenomenon</w:t>
      </w:r>
      <w:proofErr w:type="spellEnd"/>
      <w:r w:rsidRPr="00963EAC">
        <w:t xml:space="preserve"> in lithium </w:t>
      </w:r>
      <w:proofErr w:type="spellStart"/>
      <w:r w:rsidRPr="00963EAC">
        <w:t>batteries</w:t>
      </w:r>
      <w:proofErr w:type="spellEnd"/>
      <w:r w:rsidRPr="00963EAC">
        <w:t>.</w:t>
      </w:r>
    </w:p>
    <w:p w14:paraId="0976F1D6" w14:textId="77777777" w:rsidR="00963EAC" w:rsidRPr="00963EAC" w:rsidRDefault="00963EAC" w:rsidP="00963EAC">
      <w:r w:rsidRPr="00963EAC">
        <w:rPr>
          <w:b/>
          <w:bCs/>
        </w:rPr>
        <w:t>Solutions:</w:t>
      </w:r>
    </w:p>
    <w:p w14:paraId="33286361" w14:textId="77777777" w:rsidR="00963EAC" w:rsidRPr="00963EAC" w:rsidRDefault="00963EAC" w:rsidP="00963EAC">
      <w:pPr>
        <w:numPr>
          <w:ilvl w:val="0"/>
          <w:numId w:val="6"/>
        </w:numPr>
      </w:pPr>
      <w:proofErr w:type="spellStart"/>
      <w:r w:rsidRPr="00963EAC">
        <w:t>Firmly</w:t>
      </w:r>
      <w:proofErr w:type="spellEnd"/>
      <w:r w:rsidRPr="00963EAC">
        <w:t xml:space="preserve"> </w:t>
      </w:r>
      <w:r w:rsidRPr="00963EAC">
        <w:rPr>
          <w:b/>
          <w:bCs/>
        </w:rPr>
        <w:t xml:space="preserve">tap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a few </w:t>
      </w:r>
      <w:proofErr w:type="spellStart"/>
      <w:r w:rsidRPr="00963EAC">
        <w:rPr>
          <w:b/>
          <w:bCs/>
        </w:rPr>
        <w:t>times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against</w:t>
      </w:r>
      <w:proofErr w:type="spellEnd"/>
      <w:r w:rsidRPr="00963EAC">
        <w:rPr>
          <w:b/>
          <w:bCs/>
        </w:rPr>
        <w:t xml:space="preserve"> a hard </w:t>
      </w:r>
      <w:proofErr w:type="spellStart"/>
      <w:r w:rsidRPr="00963EAC">
        <w:rPr>
          <w:b/>
          <w:bCs/>
        </w:rPr>
        <w:t>surface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break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passivation</w:t>
      </w:r>
      <w:proofErr w:type="spellEnd"/>
      <w:r w:rsidRPr="00963EAC">
        <w:t xml:space="preserve"> </w:t>
      </w:r>
      <w:proofErr w:type="spellStart"/>
      <w:r w:rsidRPr="00963EAC">
        <w:t>layer</w:t>
      </w:r>
      <w:proofErr w:type="spellEnd"/>
    </w:p>
    <w:p w14:paraId="2F794267" w14:textId="77777777" w:rsidR="00963EAC" w:rsidRPr="00963EAC" w:rsidRDefault="00963EAC" w:rsidP="00963EAC">
      <w:pPr>
        <w:numPr>
          <w:ilvl w:val="0"/>
          <w:numId w:val="6"/>
        </w:numPr>
      </w:pPr>
      <w:proofErr w:type="spellStart"/>
      <w:r w:rsidRPr="00963EAC">
        <w:t>Leave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</w:t>
      </w:r>
      <w:proofErr w:type="spellStart"/>
      <w:r w:rsidRPr="00963EAC">
        <w:t>with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inserted</w:t>
      </w:r>
      <w:proofErr w:type="spellEnd"/>
      <w:r w:rsidRPr="00963EAC">
        <w:rPr>
          <w:b/>
          <w:bCs/>
        </w:rPr>
        <w:t xml:space="preserve"> in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USB port </w:t>
      </w:r>
      <w:proofErr w:type="spellStart"/>
      <w:r w:rsidRPr="00963EAC">
        <w:rPr>
          <w:b/>
          <w:bCs/>
        </w:rPr>
        <w:t>for</w:t>
      </w:r>
      <w:proofErr w:type="spellEnd"/>
      <w:r w:rsidRPr="00963EAC">
        <w:rPr>
          <w:b/>
          <w:bCs/>
        </w:rPr>
        <w:t xml:space="preserve"> at </w:t>
      </w:r>
      <w:proofErr w:type="spellStart"/>
      <w:r w:rsidRPr="00963EAC">
        <w:rPr>
          <w:b/>
          <w:bCs/>
        </w:rPr>
        <w:t>least</w:t>
      </w:r>
      <w:proofErr w:type="spellEnd"/>
      <w:r w:rsidRPr="00963EAC">
        <w:rPr>
          <w:b/>
          <w:bCs/>
        </w:rPr>
        <w:t xml:space="preserve"> 30 </w:t>
      </w:r>
      <w:proofErr w:type="spellStart"/>
      <w:r w:rsidRPr="00963EAC">
        <w:rPr>
          <w:b/>
          <w:bCs/>
        </w:rPr>
        <w:t>seconds</w:t>
      </w:r>
      <w:proofErr w:type="spellEnd"/>
    </w:p>
    <w:p w14:paraId="59F52BCE" w14:textId="77777777" w:rsidR="00963EAC" w:rsidRPr="00963EAC" w:rsidRDefault="00963EAC" w:rsidP="00963EAC">
      <w:pPr>
        <w:numPr>
          <w:ilvl w:val="0"/>
          <w:numId w:val="6"/>
        </w:numPr>
      </w:pPr>
      <w:proofErr w:type="spellStart"/>
      <w:r w:rsidRPr="00963EAC">
        <w:t>Remove</w:t>
      </w:r>
      <w:proofErr w:type="spellEnd"/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reinsert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</w:p>
    <w:p w14:paraId="2D9E5521" w14:textId="77777777" w:rsidR="00963EAC" w:rsidRPr="00963EAC" w:rsidRDefault="00963EAC" w:rsidP="00963EAC">
      <w:r w:rsidRPr="00963EAC">
        <w:t xml:space="preserve">These actions </w:t>
      </w:r>
      <w:proofErr w:type="spellStart"/>
      <w:r w:rsidRPr="00963EAC">
        <w:t>can</w:t>
      </w:r>
      <w:proofErr w:type="spellEnd"/>
      <w:r w:rsidRPr="00963EAC">
        <w:t xml:space="preserve"> help </w:t>
      </w:r>
      <w:proofErr w:type="spellStart"/>
      <w:r w:rsidRPr="00963EAC">
        <w:t>restore</w:t>
      </w:r>
      <w:proofErr w:type="spellEnd"/>
      <w:r w:rsidRPr="00963EAC">
        <w:t xml:space="preserve"> </w:t>
      </w:r>
      <w:proofErr w:type="spellStart"/>
      <w:r w:rsidRPr="00963EAC">
        <w:t>functionality</w:t>
      </w:r>
      <w:proofErr w:type="spellEnd"/>
      <w:r w:rsidRPr="00963EAC">
        <w:t>.</w:t>
      </w:r>
    </w:p>
    <w:p w14:paraId="2E349DEB" w14:textId="77777777" w:rsidR="00963EAC" w:rsidRPr="00963EAC" w:rsidRDefault="00963EAC" w:rsidP="00963EAC">
      <w:r w:rsidRPr="00963EAC">
        <w:pict w14:anchorId="002E5E97">
          <v:rect id="_x0000_i1133" style="width:0;height:1.5pt" o:hralign="center" o:hrstd="t" o:hr="t" fillcolor="#a0a0a0" stroked="f"/>
        </w:pict>
      </w:r>
    </w:p>
    <w:p w14:paraId="339B0C6D" w14:textId="77777777" w:rsidR="00963EAC" w:rsidRPr="00963EAC" w:rsidRDefault="00963EAC" w:rsidP="00963EAC">
      <w:pPr>
        <w:rPr>
          <w:b/>
          <w:bCs/>
        </w:rPr>
      </w:pPr>
      <w:r w:rsidRPr="00963EAC">
        <w:rPr>
          <w:b/>
          <w:bCs/>
        </w:rPr>
        <w:t xml:space="preserve">Reading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Serial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Number</w:t>
      </w:r>
      <w:proofErr w:type="spellEnd"/>
    </w:p>
    <w:p w14:paraId="5E387315" w14:textId="77777777" w:rsidR="00963EAC" w:rsidRPr="00963EAC" w:rsidRDefault="00963EAC" w:rsidP="00963EAC">
      <w:proofErr w:type="spellStart"/>
      <w:r w:rsidRPr="00963EAC">
        <w:t>You</w:t>
      </w:r>
      <w:proofErr w:type="spellEnd"/>
      <w:r w:rsidRPr="00963EAC">
        <w:t xml:space="preserve"> </w:t>
      </w:r>
      <w:proofErr w:type="spellStart"/>
      <w:r w:rsidRPr="00963EAC">
        <w:t>can</w:t>
      </w:r>
      <w:proofErr w:type="spellEnd"/>
      <w:r w:rsidRPr="00963EAC">
        <w:t xml:space="preserve"> </w:t>
      </w:r>
      <w:proofErr w:type="spellStart"/>
      <w:r w:rsidRPr="00963EAC">
        <w:t>find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logger’s</w:t>
      </w:r>
      <w:proofErr w:type="spellEnd"/>
      <w:r w:rsidRPr="00963EAC">
        <w:t xml:space="preserve"> </w:t>
      </w:r>
      <w:proofErr w:type="spellStart"/>
      <w:r w:rsidRPr="00963EAC">
        <w:t>serial</w:t>
      </w:r>
      <w:proofErr w:type="spellEnd"/>
      <w:r w:rsidRPr="00963EAC">
        <w:t xml:space="preserve"> </w:t>
      </w:r>
      <w:proofErr w:type="spellStart"/>
      <w:r w:rsidRPr="00963EAC">
        <w:t>number</w:t>
      </w:r>
      <w:proofErr w:type="spellEnd"/>
      <w:r w:rsidRPr="00963EAC">
        <w:t xml:space="preserve"> in </w:t>
      </w:r>
      <w:proofErr w:type="spellStart"/>
      <w:r w:rsidRPr="00963EAC">
        <w:t>the</w:t>
      </w:r>
      <w:proofErr w:type="spellEnd"/>
      <w:r w:rsidRPr="00963EAC">
        <w:t xml:space="preserve"> software </w:t>
      </w:r>
      <w:proofErr w:type="spellStart"/>
      <w:r w:rsidRPr="00963EAC">
        <w:t>under</w:t>
      </w:r>
      <w:proofErr w:type="spellEnd"/>
      <w:r w:rsidRPr="00963EAC">
        <w:t>:</w:t>
      </w:r>
      <w:r w:rsidRPr="00963EAC">
        <w:br/>
      </w:r>
      <w:r w:rsidRPr="00963EAC">
        <w:rPr>
          <w:b/>
          <w:bCs/>
        </w:rPr>
        <w:t xml:space="preserve">Options &gt; </w:t>
      </w:r>
      <w:proofErr w:type="spellStart"/>
      <w:r w:rsidRPr="00963EAC">
        <w:rPr>
          <w:b/>
          <w:bCs/>
        </w:rPr>
        <w:t>Current</w:t>
      </w:r>
      <w:proofErr w:type="spellEnd"/>
      <w:r w:rsidRPr="00963EAC">
        <w:rPr>
          <w:b/>
          <w:bCs/>
        </w:rPr>
        <w:t xml:space="preserve"> Status</w:t>
      </w:r>
    </w:p>
    <w:p w14:paraId="36A3E364" w14:textId="77777777" w:rsidR="00963EAC" w:rsidRPr="00963EAC" w:rsidRDefault="00963EAC" w:rsidP="00963EAC">
      <w:r w:rsidRPr="00963EAC">
        <w:pict w14:anchorId="0DEF7218">
          <v:rect id="_x0000_i1134" style="width:0;height:1.5pt" o:hralign="center" o:hrstd="t" o:hr="t" fillcolor="#a0a0a0" stroked="f"/>
        </w:pict>
      </w:r>
    </w:p>
    <w:p w14:paraId="48574958" w14:textId="77777777" w:rsidR="00963EAC" w:rsidRPr="00963EAC" w:rsidRDefault="00963EAC" w:rsidP="00963EAC">
      <w:pPr>
        <w:rPr>
          <w:b/>
          <w:bCs/>
        </w:rPr>
      </w:pPr>
      <w:proofErr w:type="spellStart"/>
      <w:r w:rsidRPr="00963EAC">
        <w:rPr>
          <w:b/>
          <w:bCs/>
        </w:rPr>
        <w:lastRenderedPageBreak/>
        <w:t>Battery</w:t>
      </w:r>
      <w:proofErr w:type="spellEnd"/>
      <w:r w:rsidRPr="00963EAC">
        <w:rPr>
          <w:b/>
          <w:bCs/>
        </w:rPr>
        <w:t xml:space="preserve"> Information (from </w:t>
      </w:r>
      <w:proofErr w:type="spellStart"/>
      <w:r w:rsidRPr="00963EAC">
        <w:rPr>
          <w:b/>
          <w:bCs/>
        </w:rPr>
        <w:t>manufacturer’s</w:t>
      </w:r>
      <w:proofErr w:type="spellEnd"/>
      <w:r w:rsidRPr="00963EAC">
        <w:rPr>
          <w:b/>
          <w:bCs/>
        </w:rPr>
        <w:t xml:space="preserve"> manual)</w:t>
      </w:r>
    </w:p>
    <w:p w14:paraId="57A5A2E3" w14:textId="77777777" w:rsidR="00963EAC" w:rsidRPr="00963EAC" w:rsidRDefault="00963EAC" w:rsidP="00963EAC">
      <w:pPr>
        <w:rPr>
          <w:b/>
          <w:bCs/>
        </w:rPr>
      </w:pPr>
      <w:proofErr w:type="spellStart"/>
      <w:r w:rsidRPr="00963EAC">
        <w:rPr>
          <w:b/>
          <w:bCs/>
        </w:rPr>
        <w:t>Replacement</w:t>
      </w:r>
      <w:proofErr w:type="spellEnd"/>
    </w:p>
    <w:p w14:paraId="0866CA37" w14:textId="77777777" w:rsidR="00963EAC" w:rsidRPr="00963EAC" w:rsidRDefault="00963EAC" w:rsidP="00963EAC">
      <w:pPr>
        <w:numPr>
          <w:ilvl w:val="0"/>
          <w:numId w:val="7"/>
        </w:numPr>
      </w:pPr>
      <w:proofErr w:type="spellStart"/>
      <w:r w:rsidRPr="00963EAC">
        <w:t>Replace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once</w:t>
      </w:r>
      <w:proofErr w:type="spellEnd"/>
      <w:r w:rsidRPr="00963EAC">
        <w:rPr>
          <w:b/>
          <w:bCs/>
        </w:rPr>
        <w:t xml:space="preserve"> a </w:t>
      </w:r>
      <w:proofErr w:type="spellStart"/>
      <w:r w:rsidRPr="00963EAC">
        <w:rPr>
          <w:b/>
          <w:bCs/>
        </w:rPr>
        <w:t>year</w:t>
      </w:r>
      <w:proofErr w:type="spellEnd"/>
      <w:r w:rsidRPr="00963EAC">
        <w:t xml:space="preserve"> or </w:t>
      </w:r>
      <w:proofErr w:type="spellStart"/>
      <w:r w:rsidRPr="00963EAC">
        <w:rPr>
          <w:b/>
          <w:bCs/>
        </w:rPr>
        <w:t>before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logging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critical</w:t>
      </w:r>
      <w:proofErr w:type="spellEnd"/>
      <w:r w:rsidRPr="00963EAC">
        <w:rPr>
          <w:b/>
          <w:bCs/>
        </w:rPr>
        <w:t xml:space="preserve"> data</w:t>
      </w:r>
    </w:p>
    <w:p w14:paraId="6A685B19" w14:textId="77777777" w:rsidR="00963EAC" w:rsidRPr="00963EAC" w:rsidRDefault="00963EAC" w:rsidP="00963EAC">
      <w:pPr>
        <w:numPr>
          <w:ilvl w:val="0"/>
          <w:numId w:val="7"/>
        </w:numPr>
      </w:pPr>
      <w:proofErr w:type="spellStart"/>
      <w:r w:rsidRPr="00963EAC">
        <w:t>Only</w:t>
      </w:r>
      <w:proofErr w:type="spellEnd"/>
      <w:r w:rsidRPr="00963EAC">
        <w:t xml:space="preserve"> </w:t>
      </w:r>
      <w:proofErr w:type="spellStart"/>
      <w:r w:rsidRPr="00963EAC">
        <w:t>use</w:t>
      </w:r>
      <w:proofErr w:type="spellEnd"/>
      <w:r w:rsidRPr="00963EAC">
        <w:t xml:space="preserve"> </w:t>
      </w:r>
      <w:r w:rsidRPr="00963EAC">
        <w:rPr>
          <w:b/>
          <w:bCs/>
        </w:rPr>
        <w:t xml:space="preserve">3.6V ½AA lithium-metal </w:t>
      </w:r>
      <w:proofErr w:type="spellStart"/>
      <w:r w:rsidRPr="00963EAC">
        <w:rPr>
          <w:b/>
          <w:bCs/>
        </w:rPr>
        <w:t>batteries</w:t>
      </w:r>
      <w:proofErr w:type="spellEnd"/>
    </w:p>
    <w:p w14:paraId="407BB3FC" w14:textId="77777777" w:rsidR="00963EAC" w:rsidRPr="00963EAC" w:rsidRDefault="00963EAC" w:rsidP="00963EAC">
      <w:pPr>
        <w:numPr>
          <w:ilvl w:val="0"/>
          <w:numId w:val="7"/>
        </w:numPr>
      </w:pPr>
      <w:r w:rsidRPr="00963EAC">
        <w:t xml:space="preserve">The logger </w:t>
      </w:r>
      <w:proofErr w:type="spellStart"/>
      <w:r w:rsidRPr="00963EAC">
        <w:rPr>
          <w:b/>
          <w:bCs/>
        </w:rPr>
        <w:t>will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not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lose</w:t>
      </w:r>
      <w:proofErr w:type="spellEnd"/>
      <w:r w:rsidRPr="00963EAC">
        <w:rPr>
          <w:b/>
          <w:bCs/>
        </w:rPr>
        <w:t xml:space="preserve"> data</w:t>
      </w:r>
      <w:r w:rsidRPr="00963EAC">
        <w:t xml:space="preserve"> </w:t>
      </w:r>
      <w:proofErr w:type="spellStart"/>
      <w:r w:rsidRPr="00963EAC">
        <w:t>when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is </w:t>
      </w:r>
      <w:proofErr w:type="spellStart"/>
      <w:r w:rsidRPr="00963EAC">
        <w:t>removed</w:t>
      </w:r>
      <w:proofErr w:type="spellEnd"/>
      <w:r w:rsidRPr="00963EAC">
        <w:t xml:space="preserve"> or </w:t>
      </w:r>
      <w:proofErr w:type="spellStart"/>
      <w:r w:rsidRPr="00963EAC">
        <w:t>discharged</w:t>
      </w:r>
      <w:proofErr w:type="spellEnd"/>
    </w:p>
    <w:p w14:paraId="64B4A595" w14:textId="77777777" w:rsidR="00963EAC" w:rsidRPr="00963EAC" w:rsidRDefault="00963EAC" w:rsidP="00963EAC">
      <w:pPr>
        <w:numPr>
          <w:ilvl w:val="0"/>
          <w:numId w:val="7"/>
        </w:numPr>
      </w:pPr>
      <w:proofErr w:type="spellStart"/>
      <w:r w:rsidRPr="00963EAC">
        <w:t>However</w:t>
      </w:r>
      <w:proofErr w:type="spellEnd"/>
      <w:r w:rsidRPr="00963EAC">
        <w:t xml:space="preserve">, </w:t>
      </w:r>
      <w:proofErr w:type="spellStart"/>
      <w:r w:rsidRPr="00963EAC">
        <w:t>logging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will</w:t>
      </w:r>
      <w:proofErr w:type="spellEnd"/>
      <w:r w:rsidRPr="00963EAC">
        <w:rPr>
          <w:b/>
          <w:bCs/>
        </w:rPr>
        <w:t xml:space="preserve"> stop</w:t>
      </w:r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only</w:t>
      </w:r>
      <w:proofErr w:type="spellEnd"/>
      <w:r w:rsidRPr="00963EAC">
        <w:t xml:space="preserve"> resume </w:t>
      </w:r>
      <w:proofErr w:type="spellStart"/>
      <w:r w:rsidRPr="00963EAC">
        <w:t>after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</w:t>
      </w:r>
      <w:proofErr w:type="spellStart"/>
      <w:r w:rsidRPr="00963EAC">
        <w:t>replacement</w:t>
      </w:r>
      <w:proofErr w:type="spellEnd"/>
      <w:r w:rsidRPr="00963EAC">
        <w:t xml:space="preserve"> </w:t>
      </w:r>
      <w:proofErr w:type="spellStart"/>
      <w:r w:rsidRPr="00963EAC">
        <w:rPr>
          <w:b/>
          <w:bCs/>
        </w:rPr>
        <w:t>and</w:t>
      </w:r>
      <w:proofErr w:type="spellEnd"/>
      <w:r w:rsidRPr="00963EAC">
        <w:rPr>
          <w:b/>
          <w:bCs/>
        </w:rPr>
        <w:t xml:space="preserve"> a </w:t>
      </w:r>
      <w:proofErr w:type="spellStart"/>
      <w:r w:rsidRPr="00963EAC">
        <w:rPr>
          <w:b/>
          <w:bCs/>
        </w:rPr>
        <w:t>restart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using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EL-WIN-USB software</w:t>
      </w:r>
    </w:p>
    <w:p w14:paraId="01413992" w14:textId="77777777" w:rsidR="00963EAC" w:rsidRPr="00963EAC" w:rsidRDefault="00963EAC" w:rsidP="00963EAC">
      <w:pPr>
        <w:numPr>
          <w:ilvl w:val="0"/>
          <w:numId w:val="7"/>
        </w:numPr>
      </w:pPr>
      <w:proofErr w:type="spellStart"/>
      <w:r w:rsidRPr="00963EAC">
        <w:t>Remove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from </w:t>
      </w:r>
      <w:proofErr w:type="spellStart"/>
      <w:r w:rsidRPr="00963EAC">
        <w:t>the</w:t>
      </w:r>
      <w:proofErr w:type="spellEnd"/>
      <w:r w:rsidRPr="00963EAC">
        <w:t xml:space="preserve"> PC </w:t>
      </w:r>
      <w:proofErr w:type="spellStart"/>
      <w:r w:rsidRPr="00963EAC">
        <w:t>before</w:t>
      </w:r>
      <w:proofErr w:type="spellEnd"/>
      <w:r w:rsidRPr="00963EAC">
        <w:t xml:space="preserve"> </w:t>
      </w:r>
      <w:proofErr w:type="spellStart"/>
      <w:r w:rsidRPr="00963EAC">
        <w:t>changing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</w:p>
    <w:p w14:paraId="3E4A53DB" w14:textId="77777777" w:rsidR="00963EAC" w:rsidRPr="00963EAC" w:rsidRDefault="00963EAC" w:rsidP="00963EAC">
      <w:pPr>
        <w:numPr>
          <w:ilvl w:val="0"/>
          <w:numId w:val="7"/>
        </w:numPr>
      </w:pPr>
      <w:r w:rsidRPr="00963EAC">
        <w:t xml:space="preserve">Extended </w:t>
      </w:r>
      <w:proofErr w:type="spellStart"/>
      <w:r w:rsidRPr="00963EAC">
        <w:t>connection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a USB port </w:t>
      </w:r>
      <w:proofErr w:type="spellStart"/>
      <w:r w:rsidRPr="00963EAC">
        <w:t>may</w:t>
      </w:r>
      <w:proofErr w:type="spellEnd"/>
      <w:r w:rsidRPr="00963EAC">
        <w:t xml:space="preserve"> </w:t>
      </w:r>
      <w:proofErr w:type="spellStart"/>
      <w:r w:rsidRPr="00963EAC">
        <w:t>shorten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life</w:t>
      </w:r>
    </w:p>
    <w:p w14:paraId="447FCCC7" w14:textId="77777777" w:rsidR="00963EAC" w:rsidRPr="00963EAC" w:rsidRDefault="00963EAC" w:rsidP="00963EAC">
      <w:pPr>
        <w:rPr>
          <w:b/>
          <w:bCs/>
        </w:rPr>
      </w:pPr>
      <w:r w:rsidRPr="00963EAC">
        <w:rPr>
          <w:b/>
          <w:bCs/>
        </w:rPr>
        <w:t xml:space="preserve">New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not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working</w:t>
      </w:r>
      <w:proofErr w:type="spellEnd"/>
      <w:r w:rsidRPr="00963EAC">
        <w:rPr>
          <w:b/>
          <w:bCs/>
        </w:rPr>
        <w:t xml:space="preserve"> – </w:t>
      </w:r>
      <w:proofErr w:type="spellStart"/>
      <w:r w:rsidRPr="00963EAC">
        <w:rPr>
          <w:b/>
          <w:bCs/>
        </w:rPr>
        <w:t>Passivation</w:t>
      </w:r>
      <w:proofErr w:type="spellEnd"/>
    </w:p>
    <w:p w14:paraId="75DFD9E3" w14:textId="77777777" w:rsidR="00963EAC" w:rsidRPr="00963EAC" w:rsidRDefault="00963EAC" w:rsidP="00963EAC">
      <w:proofErr w:type="spellStart"/>
      <w:r w:rsidRPr="00963EAC">
        <w:t>Unused</w:t>
      </w:r>
      <w:proofErr w:type="spellEnd"/>
      <w:r w:rsidRPr="00963EAC">
        <w:t xml:space="preserve"> lithium-metal </w:t>
      </w:r>
      <w:proofErr w:type="spellStart"/>
      <w:r w:rsidRPr="00963EAC">
        <w:t>batteries</w:t>
      </w:r>
      <w:proofErr w:type="spellEnd"/>
      <w:r w:rsidRPr="00963EAC">
        <w:t xml:space="preserve"> </w:t>
      </w:r>
      <w:proofErr w:type="spellStart"/>
      <w:r w:rsidRPr="00963EAC">
        <w:t>may</w:t>
      </w:r>
      <w:proofErr w:type="spellEnd"/>
      <w:r w:rsidRPr="00963EAC">
        <w:t xml:space="preserve"> </w:t>
      </w:r>
      <w:proofErr w:type="spellStart"/>
      <w:r w:rsidRPr="00963EAC">
        <w:t>develop</w:t>
      </w:r>
      <w:proofErr w:type="spellEnd"/>
      <w:r w:rsidRPr="00963EAC">
        <w:t xml:space="preserve"> a </w:t>
      </w:r>
      <w:r w:rsidRPr="00963EAC">
        <w:rPr>
          <w:b/>
          <w:bCs/>
        </w:rPr>
        <w:t>non-</w:t>
      </w:r>
      <w:proofErr w:type="spellStart"/>
      <w:r w:rsidRPr="00963EAC">
        <w:rPr>
          <w:b/>
          <w:bCs/>
        </w:rPr>
        <w:t>conductive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internal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layer</w:t>
      </w:r>
      <w:proofErr w:type="spellEnd"/>
      <w:r w:rsidRPr="00963EAC">
        <w:t xml:space="preserve">, </w:t>
      </w:r>
      <w:proofErr w:type="spellStart"/>
      <w:r w:rsidRPr="00963EAC">
        <w:t>preventing</w:t>
      </w:r>
      <w:proofErr w:type="spellEnd"/>
      <w:r w:rsidRPr="00963EAC">
        <w:t xml:space="preserve"> discharge </w:t>
      </w:r>
      <w:proofErr w:type="spellStart"/>
      <w:r w:rsidRPr="00963EAC">
        <w:t>during</w:t>
      </w:r>
      <w:proofErr w:type="spellEnd"/>
      <w:r w:rsidRPr="00963EAC">
        <w:t xml:space="preserve"> storage (</w:t>
      </w:r>
      <w:proofErr w:type="spellStart"/>
      <w:r w:rsidRPr="00963EAC">
        <w:t>passivation</w:t>
      </w:r>
      <w:proofErr w:type="spellEnd"/>
      <w:r w:rsidRPr="00963EAC">
        <w:t>).</w:t>
      </w:r>
      <w:r w:rsidRPr="00963EAC">
        <w:br/>
      </w:r>
      <w:proofErr w:type="spellStart"/>
      <w:r w:rsidRPr="00963EAC">
        <w:t>When</w:t>
      </w:r>
      <w:proofErr w:type="spellEnd"/>
      <w:r w:rsidRPr="00963EAC">
        <w:t xml:space="preserve"> </w:t>
      </w:r>
      <w:proofErr w:type="spellStart"/>
      <w:r w:rsidRPr="00963EAC">
        <w:t>installed</w:t>
      </w:r>
      <w:proofErr w:type="spellEnd"/>
      <w:r w:rsidRPr="00963EAC">
        <w:t xml:space="preserve">, </w:t>
      </w:r>
      <w:proofErr w:type="spellStart"/>
      <w:r w:rsidRPr="00963EAC">
        <w:t>this</w:t>
      </w:r>
      <w:proofErr w:type="spellEnd"/>
      <w:r w:rsidRPr="00963EAC">
        <w:t xml:space="preserve"> </w:t>
      </w:r>
      <w:proofErr w:type="spellStart"/>
      <w:r w:rsidRPr="00963EAC">
        <w:t>may</w:t>
      </w:r>
      <w:proofErr w:type="spellEnd"/>
      <w:r w:rsidRPr="00963EAC">
        <w:t xml:space="preserve"> </w:t>
      </w:r>
      <w:proofErr w:type="spellStart"/>
      <w:r w:rsidRPr="00963EAC">
        <w:t>cause</w:t>
      </w:r>
      <w:proofErr w:type="spellEnd"/>
      <w:r w:rsidRPr="00963EAC">
        <w:t xml:space="preserve"> a </w:t>
      </w:r>
      <w:proofErr w:type="spellStart"/>
      <w:r w:rsidRPr="00963EAC">
        <w:rPr>
          <w:b/>
          <w:bCs/>
        </w:rPr>
        <w:t>temporary</w:t>
      </w:r>
      <w:proofErr w:type="spellEnd"/>
      <w:r w:rsidRPr="00963EAC">
        <w:rPr>
          <w:b/>
          <w:bCs/>
        </w:rPr>
        <w:t xml:space="preserve"> voltage drop</w:t>
      </w:r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reset </w:t>
      </w:r>
      <w:proofErr w:type="spellStart"/>
      <w:r w:rsidRPr="00963EAC">
        <w:t>the</w:t>
      </w:r>
      <w:proofErr w:type="spellEnd"/>
      <w:r w:rsidRPr="00963EAC">
        <w:t xml:space="preserve"> logger.</w:t>
      </w:r>
    </w:p>
    <w:p w14:paraId="27B6D360" w14:textId="77777777" w:rsidR="00963EAC" w:rsidRPr="00963EAC" w:rsidRDefault="00963EAC" w:rsidP="00963EAC">
      <w:proofErr w:type="spellStart"/>
      <w:r w:rsidRPr="00963EAC">
        <w:rPr>
          <w:b/>
          <w:bCs/>
        </w:rPr>
        <w:t>To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resolve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this</w:t>
      </w:r>
      <w:proofErr w:type="spellEnd"/>
      <w:r w:rsidRPr="00963EAC">
        <w:rPr>
          <w:b/>
          <w:bCs/>
        </w:rPr>
        <w:t>:</w:t>
      </w:r>
    </w:p>
    <w:p w14:paraId="2BD7D1BC" w14:textId="77777777" w:rsidR="00963EAC" w:rsidRPr="00963EAC" w:rsidRDefault="00963EAC" w:rsidP="00963EAC">
      <w:pPr>
        <w:numPr>
          <w:ilvl w:val="0"/>
          <w:numId w:val="8"/>
        </w:numPr>
      </w:pPr>
      <w:proofErr w:type="spellStart"/>
      <w:r w:rsidRPr="00963EAC">
        <w:t>Insert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leave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logger </w:t>
      </w:r>
      <w:proofErr w:type="spellStart"/>
      <w:r w:rsidRPr="00963EAC">
        <w:t>connected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USB port </w:t>
      </w:r>
      <w:proofErr w:type="spellStart"/>
      <w:r w:rsidRPr="00963EAC">
        <w:t>for</w:t>
      </w:r>
      <w:proofErr w:type="spellEnd"/>
      <w:r w:rsidRPr="00963EAC">
        <w:t xml:space="preserve"> 30 </w:t>
      </w:r>
      <w:proofErr w:type="spellStart"/>
      <w:r w:rsidRPr="00963EAC">
        <w:t>seconds</w:t>
      </w:r>
      <w:proofErr w:type="spellEnd"/>
    </w:p>
    <w:p w14:paraId="1195D432" w14:textId="77777777" w:rsidR="00963EAC" w:rsidRPr="00963EAC" w:rsidRDefault="00963EAC" w:rsidP="00963EAC">
      <w:pPr>
        <w:numPr>
          <w:ilvl w:val="0"/>
          <w:numId w:val="8"/>
        </w:numPr>
      </w:pPr>
      <w:proofErr w:type="spellStart"/>
      <w:r w:rsidRPr="00963EAC">
        <w:t>Remove</w:t>
      </w:r>
      <w:proofErr w:type="spellEnd"/>
      <w:r w:rsidRPr="00963EAC">
        <w:t xml:space="preserve"> </w:t>
      </w:r>
      <w:proofErr w:type="spellStart"/>
      <w:r w:rsidRPr="00963EAC">
        <w:t>and</w:t>
      </w:r>
      <w:proofErr w:type="spellEnd"/>
      <w:r w:rsidRPr="00963EAC">
        <w:t xml:space="preserve"> </w:t>
      </w:r>
      <w:proofErr w:type="spellStart"/>
      <w:r w:rsidRPr="00963EAC">
        <w:t>reinsert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</w:p>
    <w:p w14:paraId="3BFA2CCD" w14:textId="77777777" w:rsidR="00963EAC" w:rsidRPr="00963EAC" w:rsidRDefault="00963EAC" w:rsidP="00963EAC">
      <w:pPr>
        <w:numPr>
          <w:ilvl w:val="0"/>
          <w:numId w:val="8"/>
        </w:numPr>
      </w:pPr>
      <w:proofErr w:type="spellStart"/>
      <w:r w:rsidRPr="00963EAC">
        <w:t>Firmly</w:t>
      </w:r>
      <w:proofErr w:type="spellEnd"/>
      <w:r w:rsidRPr="00963EAC">
        <w:t xml:space="preserve"> </w:t>
      </w:r>
      <w:proofErr w:type="spellStart"/>
      <w:r w:rsidRPr="00963EAC">
        <w:t>tapping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</w:t>
      </w:r>
      <w:proofErr w:type="spellStart"/>
      <w:r w:rsidRPr="00963EAC">
        <w:t>battery</w:t>
      </w:r>
      <w:proofErr w:type="spellEnd"/>
      <w:r w:rsidRPr="00963EAC">
        <w:t xml:space="preserve"> on a hard </w:t>
      </w:r>
      <w:proofErr w:type="spellStart"/>
      <w:r w:rsidRPr="00963EAC">
        <w:t>surface</w:t>
      </w:r>
      <w:proofErr w:type="spellEnd"/>
      <w:r w:rsidRPr="00963EAC">
        <w:t xml:space="preserve"> </w:t>
      </w:r>
      <w:proofErr w:type="spellStart"/>
      <w:r w:rsidRPr="00963EAC">
        <w:t>often</w:t>
      </w:r>
      <w:proofErr w:type="spellEnd"/>
      <w:r w:rsidRPr="00963EAC">
        <w:t xml:space="preserve"> </w:t>
      </w:r>
      <w:proofErr w:type="spellStart"/>
      <w:r w:rsidRPr="00963EAC">
        <w:t>yields</w:t>
      </w:r>
      <w:proofErr w:type="spellEnd"/>
      <w:r w:rsidRPr="00963EAC">
        <w:t xml:space="preserve"> </w:t>
      </w:r>
      <w:proofErr w:type="spellStart"/>
      <w:r w:rsidRPr="00963EAC">
        <w:t>the</w:t>
      </w:r>
      <w:proofErr w:type="spellEnd"/>
      <w:r w:rsidRPr="00963EAC">
        <w:t xml:space="preserve"> best </w:t>
      </w:r>
      <w:proofErr w:type="spellStart"/>
      <w:r w:rsidRPr="00963EAC">
        <w:t>results</w:t>
      </w:r>
      <w:proofErr w:type="spellEnd"/>
    </w:p>
    <w:p w14:paraId="07957584" w14:textId="77777777" w:rsidR="00963EAC" w:rsidRPr="00963EAC" w:rsidRDefault="00963EAC" w:rsidP="00963EAC">
      <w:proofErr w:type="spellStart"/>
      <w:r w:rsidRPr="00963EAC">
        <w:rPr>
          <w:b/>
          <w:bCs/>
        </w:rPr>
        <w:t>This</w:t>
      </w:r>
      <w:proofErr w:type="spellEnd"/>
      <w:r w:rsidRPr="00963EAC">
        <w:rPr>
          <w:b/>
          <w:bCs/>
        </w:rPr>
        <w:t xml:space="preserve"> does </w:t>
      </w:r>
      <w:proofErr w:type="spellStart"/>
      <w:r w:rsidRPr="00963EAC">
        <w:rPr>
          <w:b/>
          <w:bCs/>
        </w:rPr>
        <w:t>not</w:t>
      </w:r>
      <w:proofErr w:type="spellEnd"/>
      <w:r w:rsidRPr="00963EAC">
        <w:rPr>
          <w:b/>
          <w:bCs/>
        </w:rPr>
        <w:t xml:space="preserve"> affect </w:t>
      </w:r>
      <w:proofErr w:type="spellStart"/>
      <w:r w:rsidRPr="00963EAC">
        <w:rPr>
          <w:b/>
          <w:bCs/>
        </w:rPr>
        <w:t>the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total</w:t>
      </w:r>
      <w:proofErr w:type="spellEnd"/>
      <w:r w:rsidRPr="00963EAC">
        <w:rPr>
          <w:b/>
          <w:bCs/>
        </w:rPr>
        <w:t xml:space="preserve"> </w:t>
      </w:r>
      <w:proofErr w:type="spellStart"/>
      <w:r w:rsidRPr="00963EAC">
        <w:rPr>
          <w:b/>
          <w:bCs/>
        </w:rPr>
        <w:t>battery</w:t>
      </w:r>
      <w:proofErr w:type="spellEnd"/>
      <w:r w:rsidRPr="00963EAC">
        <w:rPr>
          <w:b/>
          <w:bCs/>
        </w:rPr>
        <w:t xml:space="preserve"> life.</w:t>
      </w:r>
    </w:p>
    <w:p w14:paraId="0BC9EF8B" w14:textId="77777777" w:rsidR="00963EAC" w:rsidRPr="00963EAC" w:rsidRDefault="00963EAC" w:rsidP="00963EAC">
      <w:r w:rsidRPr="00963EAC">
        <w:pict w14:anchorId="35F8AEC7">
          <v:rect id="_x0000_i1135" style="width:0;height:1.5pt" o:hralign="center" o:hrstd="t" o:hr="t" fillcolor="#a0a0a0" stroked="f"/>
        </w:pict>
      </w:r>
    </w:p>
    <w:p w14:paraId="5CF76FE0" w14:textId="77777777" w:rsidR="00963EAC" w:rsidRPr="00963EAC" w:rsidRDefault="00963EAC" w:rsidP="00963EAC">
      <w:pPr>
        <w:rPr>
          <w:b/>
          <w:bCs/>
        </w:rPr>
      </w:pPr>
      <w:proofErr w:type="spellStart"/>
      <w:r w:rsidRPr="00963EAC">
        <w:rPr>
          <w:b/>
          <w:bCs/>
        </w:rPr>
        <w:t>Warning</w:t>
      </w:r>
      <w:proofErr w:type="spellEnd"/>
    </w:p>
    <w:p w14:paraId="1B8BD00D" w14:textId="77777777" w:rsidR="00963EAC" w:rsidRPr="00963EAC" w:rsidRDefault="00963EAC" w:rsidP="00963EAC">
      <w:r w:rsidRPr="00963EAC">
        <w:t xml:space="preserve">Handle lithium-metal </w:t>
      </w:r>
      <w:proofErr w:type="spellStart"/>
      <w:r w:rsidRPr="00963EAC">
        <w:t>batteries</w:t>
      </w:r>
      <w:proofErr w:type="spellEnd"/>
      <w:r w:rsidRPr="00963EAC">
        <w:t xml:space="preserve"> </w:t>
      </w:r>
      <w:proofErr w:type="spellStart"/>
      <w:r w:rsidRPr="00963EAC">
        <w:t>with</w:t>
      </w:r>
      <w:proofErr w:type="spellEnd"/>
      <w:r w:rsidRPr="00963EAC">
        <w:t xml:space="preserve"> care </w:t>
      </w:r>
      <w:proofErr w:type="spellStart"/>
      <w:r w:rsidRPr="00963EAC">
        <w:t>and</w:t>
      </w:r>
      <w:proofErr w:type="spellEnd"/>
      <w:r w:rsidRPr="00963EAC">
        <w:t xml:space="preserve"> follow </w:t>
      </w:r>
      <w:proofErr w:type="spellStart"/>
      <w:r w:rsidRPr="00963EAC">
        <w:t>all</w:t>
      </w:r>
      <w:proofErr w:type="spellEnd"/>
      <w:r w:rsidRPr="00963EAC">
        <w:t xml:space="preserve"> </w:t>
      </w:r>
      <w:proofErr w:type="spellStart"/>
      <w:r w:rsidRPr="00963EAC">
        <w:t>safety</w:t>
      </w:r>
      <w:proofErr w:type="spellEnd"/>
      <w:r w:rsidRPr="00963EAC">
        <w:t xml:space="preserve"> </w:t>
      </w:r>
      <w:proofErr w:type="spellStart"/>
      <w:r w:rsidRPr="00963EAC">
        <w:t>instructions</w:t>
      </w:r>
      <w:proofErr w:type="spellEnd"/>
      <w:r w:rsidRPr="00963EAC">
        <w:t>.</w:t>
      </w:r>
      <w:r w:rsidRPr="00963EAC">
        <w:br/>
      </w:r>
      <w:proofErr w:type="spellStart"/>
      <w:r w:rsidRPr="00963EAC">
        <w:t>Dispose</w:t>
      </w:r>
      <w:proofErr w:type="spellEnd"/>
      <w:r w:rsidRPr="00963EAC">
        <w:t xml:space="preserve"> of </w:t>
      </w:r>
      <w:proofErr w:type="spellStart"/>
      <w:r w:rsidRPr="00963EAC">
        <w:t>used</w:t>
      </w:r>
      <w:proofErr w:type="spellEnd"/>
      <w:r w:rsidRPr="00963EAC">
        <w:t xml:space="preserve"> </w:t>
      </w:r>
      <w:proofErr w:type="spellStart"/>
      <w:r w:rsidRPr="00963EAC">
        <w:t>batteries</w:t>
      </w:r>
      <w:proofErr w:type="spellEnd"/>
      <w:r w:rsidRPr="00963EAC">
        <w:t xml:space="preserve"> </w:t>
      </w:r>
      <w:proofErr w:type="spellStart"/>
      <w:r w:rsidRPr="00963EAC">
        <w:t>according</w:t>
      </w:r>
      <w:proofErr w:type="spellEnd"/>
      <w:r w:rsidRPr="00963EAC">
        <w:t xml:space="preserve"> </w:t>
      </w:r>
      <w:proofErr w:type="spellStart"/>
      <w:r w:rsidRPr="00963EAC">
        <w:t>to</w:t>
      </w:r>
      <w:proofErr w:type="spellEnd"/>
      <w:r w:rsidRPr="00963EAC">
        <w:t xml:space="preserve"> </w:t>
      </w:r>
      <w:proofErr w:type="spellStart"/>
      <w:r w:rsidRPr="00963EAC">
        <w:t>local</w:t>
      </w:r>
      <w:proofErr w:type="spellEnd"/>
      <w:r w:rsidRPr="00963EAC">
        <w:t xml:space="preserve"> </w:t>
      </w:r>
      <w:proofErr w:type="spellStart"/>
      <w:r w:rsidRPr="00963EAC">
        <w:t>regulations</w:t>
      </w:r>
      <w:proofErr w:type="spellEnd"/>
      <w:r w:rsidRPr="00963EAC">
        <w:t>.</w:t>
      </w:r>
    </w:p>
    <w:p w14:paraId="5DB936DF" w14:textId="77777777" w:rsidR="00963EAC" w:rsidRPr="00963EAC" w:rsidRDefault="00963EAC" w:rsidP="00963EAC">
      <w:r w:rsidRPr="00963EAC">
        <w:pict w14:anchorId="2055E902">
          <v:rect id="_x0000_i1136" style="width:0;height:1.5pt" o:hralign="center" o:hrstd="t" o:hr="t" fillcolor="#a0a0a0" stroked="f"/>
        </w:pict>
      </w:r>
    </w:p>
    <w:p w14:paraId="257AF30A" w14:textId="77777777" w:rsidR="00963EAC" w:rsidRPr="00963EAC" w:rsidRDefault="00963EAC" w:rsidP="00963EAC">
      <w:r w:rsidRPr="00963EAC">
        <w:rPr>
          <w:b/>
          <w:bCs/>
        </w:rPr>
        <w:t xml:space="preserve">Happy </w:t>
      </w:r>
      <w:proofErr w:type="spellStart"/>
      <w:r w:rsidRPr="00963EAC">
        <w:rPr>
          <w:b/>
          <w:bCs/>
        </w:rPr>
        <w:t>logging</w:t>
      </w:r>
      <w:proofErr w:type="spellEnd"/>
      <w:r w:rsidRPr="00963EAC">
        <w:rPr>
          <w:b/>
          <w:bCs/>
        </w:rPr>
        <w:t>!</w:t>
      </w:r>
      <w:r w:rsidRPr="00963EAC">
        <w:br/>
      </w:r>
      <w:r w:rsidRPr="00963EAC">
        <w:rPr>
          <w:b/>
          <w:bCs/>
        </w:rPr>
        <w:t>Tempro</w:t>
      </w:r>
      <w:r w:rsidRPr="00963EAC">
        <w:br/>
      </w:r>
      <w:hyperlink r:id="rId10" w:tgtFrame="_new" w:history="1">
        <w:r w:rsidRPr="00963EAC">
          <w:rPr>
            <w:rStyle w:val="Hyperlink"/>
          </w:rPr>
          <w:t>www.dataloggers.shop</w:t>
        </w:r>
      </w:hyperlink>
      <w:r w:rsidRPr="00963EAC">
        <w:br/>
      </w:r>
      <w:r w:rsidRPr="00963EAC">
        <w:rPr>
          <w:rFonts w:ascii="Segoe UI Symbol" w:hAnsi="Segoe UI Symbol" w:cs="Segoe UI Symbol"/>
        </w:rPr>
        <w:t>✉</w:t>
      </w:r>
      <w:r w:rsidRPr="00963EAC">
        <w:t xml:space="preserve"> mail@tempro.be</w:t>
      </w:r>
    </w:p>
    <w:p w14:paraId="2DA3EBA2" w14:textId="399E44FF" w:rsidR="00CC6664" w:rsidRDefault="00CC6664"/>
    <w:sectPr w:rsidR="00CC6664" w:rsidSect="0011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31AA8"/>
    <w:multiLevelType w:val="multilevel"/>
    <w:tmpl w:val="90BE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460D5"/>
    <w:multiLevelType w:val="multilevel"/>
    <w:tmpl w:val="41D0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82410"/>
    <w:multiLevelType w:val="multilevel"/>
    <w:tmpl w:val="4E24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71CC8"/>
    <w:multiLevelType w:val="multilevel"/>
    <w:tmpl w:val="96BA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5932D4"/>
    <w:multiLevelType w:val="multilevel"/>
    <w:tmpl w:val="623C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702FA"/>
    <w:multiLevelType w:val="multilevel"/>
    <w:tmpl w:val="AED6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02250"/>
    <w:multiLevelType w:val="multilevel"/>
    <w:tmpl w:val="FB6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101A0"/>
    <w:multiLevelType w:val="multilevel"/>
    <w:tmpl w:val="1614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9374">
    <w:abstractNumId w:val="0"/>
  </w:num>
  <w:num w:numId="2" w16cid:durableId="379401238">
    <w:abstractNumId w:val="2"/>
  </w:num>
  <w:num w:numId="3" w16cid:durableId="1989163327">
    <w:abstractNumId w:val="5"/>
  </w:num>
  <w:num w:numId="4" w16cid:durableId="331299426">
    <w:abstractNumId w:val="7"/>
  </w:num>
  <w:num w:numId="5" w16cid:durableId="1012999208">
    <w:abstractNumId w:val="4"/>
  </w:num>
  <w:num w:numId="6" w16cid:durableId="667251398">
    <w:abstractNumId w:val="1"/>
  </w:num>
  <w:num w:numId="7" w16cid:durableId="403838876">
    <w:abstractNumId w:val="3"/>
  </w:num>
  <w:num w:numId="8" w16cid:durableId="1902129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60"/>
    <w:rsid w:val="000378AE"/>
    <w:rsid w:val="001162F3"/>
    <w:rsid w:val="001A5633"/>
    <w:rsid w:val="00205EDF"/>
    <w:rsid w:val="00247E33"/>
    <w:rsid w:val="002566B1"/>
    <w:rsid w:val="00280000"/>
    <w:rsid w:val="002A73C4"/>
    <w:rsid w:val="0032019D"/>
    <w:rsid w:val="003C5672"/>
    <w:rsid w:val="00450FD7"/>
    <w:rsid w:val="005409DD"/>
    <w:rsid w:val="005C5151"/>
    <w:rsid w:val="005F1443"/>
    <w:rsid w:val="0078648E"/>
    <w:rsid w:val="00932882"/>
    <w:rsid w:val="00937A60"/>
    <w:rsid w:val="00963EAC"/>
    <w:rsid w:val="009D041A"/>
    <w:rsid w:val="00A114B5"/>
    <w:rsid w:val="00B102C0"/>
    <w:rsid w:val="00B57D10"/>
    <w:rsid w:val="00C05C1F"/>
    <w:rsid w:val="00C12FCA"/>
    <w:rsid w:val="00CC6664"/>
    <w:rsid w:val="00D9045F"/>
    <w:rsid w:val="00E95A1F"/>
    <w:rsid w:val="00EC304F"/>
    <w:rsid w:val="00EF0D8F"/>
    <w:rsid w:val="00EF3B6E"/>
    <w:rsid w:val="00F3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CA19"/>
  <w15:chartTrackingRefBased/>
  <w15:docId w15:val="{F4B92536-E462-4352-8A6D-5A959E4A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37A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7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ataloggers.sho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taloggers.shop/Softwar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C197F764E7640B3B6C8EA84A8D77E" ma:contentTypeVersion="14" ma:contentTypeDescription="Een nieuw document maken." ma:contentTypeScope="" ma:versionID="b251bb6310bd9fef09d4d27ea72847e0">
  <xsd:schema xmlns:xsd="http://www.w3.org/2001/XMLSchema" xmlns:xs="http://www.w3.org/2001/XMLSchema" xmlns:p="http://schemas.microsoft.com/office/2006/metadata/properties" xmlns:ns2="bb7e415a-0ba8-4cf3-b69a-3b46c467ce97" xmlns:ns3="c40b3bd6-54e4-4ab6-9716-e7c60ca4ed80" targetNamespace="http://schemas.microsoft.com/office/2006/metadata/properties" ma:root="true" ma:fieldsID="f71f701c02c21a0cc0468a27ac0a65ac" ns2:_="" ns3:_="">
    <xsd:import namespace="bb7e415a-0ba8-4cf3-b69a-3b46c467ce97"/>
    <xsd:import namespace="c40b3bd6-54e4-4ab6-9716-e7c60ca4e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e415a-0ba8-4cf3-b69a-3b46c467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67df8016-693b-4cfa-8c28-388e7f0f1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3bd6-54e4-4ab6-9716-e7c60ca4ed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151452-e287-428f-8213-6045cb82cf27}" ma:internalName="TaxCatchAll" ma:showField="CatchAllData" ma:web="c40b3bd6-54e4-4ab6-9716-e7c60ca4e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0b3bd6-54e4-4ab6-9716-e7c60ca4ed80" xsi:nil="true"/>
    <lcf76f155ced4ddcb4097134ff3c332f xmlns="bb7e415a-0ba8-4cf3-b69a-3b46c467ce97">
      <Terms xmlns="http://schemas.microsoft.com/office/infopath/2007/PartnerControls"/>
    </lcf76f155ced4ddcb4097134ff3c332f>
    <MediaLengthInSeconds xmlns="bb7e415a-0ba8-4cf3-b69a-3b46c467ce97" xsi:nil="true"/>
    <SharedWithUsers xmlns="c40b3bd6-54e4-4ab6-9716-e7c60ca4ed80">
      <UserInfo>
        <DisplayName>Anke Verdoodt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7CB1B8-D196-4D1D-AEE8-9DFD60210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e415a-0ba8-4cf3-b69a-3b46c467ce97"/>
    <ds:schemaRef ds:uri="c40b3bd6-54e4-4ab6-9716-e7c60ca4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33171-112A-47EF-938E-CB8915C26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B73EF-B364-4F3A-948B-44F8DF09B3F8}">
  <ds:schemaRefs>
    <ds:schemaRef ds:uri="http://schemas.microsoft.com/office/2006/metadata/properties"/>
    <ds:schemaRef ds:uri="http://schemas.microsoft.com/office/infopath/2007/PartnerControls"/>
    <ds:schemaRef ds:uri="c40b3bd6-54e4-4ab6-9716-e7c60ca4ed80"/>
    <ds:schemaRef ds:uri="bb7e415a-0ba8-4cf3-b69a-3b46c467c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Verdoodt</dc:creator>
  <cp:keywords/>
  <dc:description/>
  <cp:lastModifiedBy>Anke Verdoodt</cp:lastModifiedBy>
  <cp:revision>3</cp:revision>
  <cp:lastPrinted>2019-01-21T15:56:00Z</cp:lastPrinted>
  <dcterms:created xsi:type="dcterms:W3CDTF">2025-03-24T10:39:00Z</dcterms:created>
  <dcterms:modified xsi:type="dcterms:W3CDTF">2025-03-24T10:41:00Z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0x010100EACC197F764E7640B3B6C8EA84A8D77E</vt:lpwstr>
  </property>
  <property fmtid="{D5CDD505-2E9C-101B-9397-08002B2CF9AE}" pid="3" name="Order">
    <vt:r8>1532100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